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5173" w:type="pct"/>
        <w:jc w:val="center"/>
        <w:tblInd w:w="-2597" w:type="dxa"/>
        <w:tblLayout w:type="fixed"/>
        <w:tblLook w:val="04A0" w:firstRow="1" w:lastRow="0" w:firstColumn="1" w:lastColumn="0" w:noHBand="0" w:noVBand="1"/>
      </w:tblPr>
      <w:tblGrid>
        <w:gridCol w:w="551"/>
        <w:gridCol w:w="691"/>
        <w:gridCol w:w="2515"/>
        <w:gridCol w:w="2977"/>
        <w:gridCol w:w="1277"/>
        <w:gridCol w:w="5243"/>
        <w:gridCol w:w="1456"/>
      </w:tblGrid>
      <w:tr w:rsidR="00B14F80" w:rsidRPr="000A04FE" w:rsidTr="00B14F80">
        <w:trPr>
          <w:trHeight w:hRule="exact" w:val="564"/>
          <w:jc w:val="center"/>
        </w:trPr>
        <w:tc>
          <w:tcPr>
            <w:tcW w:w="187" w:type="pct"/>
            <w:vAlign w:val="center"/>
          </w:tcPr>
          <w:p w:rsidR="00F05DDA" w:rsidRPr="000A04FE" w:rsidRDefault="00DA557E" w:rsidP="00B14F80">
            <w:pPr>
              <w:ind w:left="-451" w:firstLine="451"/>
              <w:rPr>
                <w:rFonts w:asciiTheme="minorHAnsi" w:eastAsia="Times New Roman" w:hAnsiTheme="minorHAnsi"/>
                <w:b/>
                <w:sz w:val="20"/>
                <w:szCs w:val="20"/>
                <w:lang w:val="cs-CZ" w:eastAsia="cs-CZ"/>
              </w:rPr>
            </w:pPr>
            <w:r w:rsidRPr="000A04FE">
              <w:rPr>
                <w:rFonts w:asciiTheme="minorHAnsi" w:eastAsia="Times New Roman" w:hAnsiTheme="minorHAnsi"/>
                <w:b/>
                <w:sz w:val="20"/>
                <w:szCs w:val="20"/>
                <w:lang w:val="cs-CZ" w:eastAsia="cs-CZ"/>
              </w:rPr>
              <w:t>č. ř.</w:t>
            </w:r>
          </w:p>
        </w:tc>
        <w:tc>
          <w:tcPr>
            <w:tcW w:w="235" w:type="pct"/>
            <w:vAlign w:val="center"/>
          </w:tcPr>
          <w:p w:rsidR="00F05DDA" w:rsidRPr="000A04FE" w:rsidRDefault="00F05DDA" w:rsidP="00DA557E">
            <w:pPr>
              <w:rPr>
                <w:rFonts w:asciiTheme="minorHAnsi" w:eastAsia="Times New Roman" w:hAnsiTheme="minorHAnsi"/>
                <w:b/>
                <w:sz w:val="20"/>
                <w:szCs w:val="20"/>
                <w:lang w:val="cs-CZ" w:eastAsia="cs-CZ"/>
              </w:rPr>
            </w:pPr>
            <w:r w:rsidRPr="000A04FE">
              <w:rPr>
                <w:rFonts w:asciiTheme="minorHAnsi" w:eastAsia="Times New Roman" w:hAnsiTheme="minorHAnsi"/>
                <w:b/>
                <w:sz w:val="20"/>
                <w:szCs w:val="20"/>
                <w:lang w:val="cs-CZ" w:eastAsia="cs-CZ"/>
              </w:rPr>
              <w:t xml:space="preserve">číslo </w:t>
            </w:r>
            <w:proofErr w:type="spellStart"/>
            <w:r w:rsidRPr="000A04FE">
              <w:rPr>
                <w:rFonts w:asciiTheme="minorHAnsi" w:eastAsia="Times New Roman" w:hAnsiTheme="minorHAnsi"/>
                <w:b/>
                <w:sz w:val="20"/>
                <w:szCs w:val="20"/>
                <w:lang w:val="cs-CZ" w:eastAsia="cs-CZ"/>
              </w:rPr>
              <w:t>fiche</w:t>
            </w:r>
            <w:proofErr w:type="spellEnd"/>
          </w:p>
        </w:tc>
        <w:tc>
          <w:tcPr>
            <w:tcW w:w="855" w:type="pct"/>
            <w:vAlign w:val="center"/>
          </w:tcPr>
          <w:p w:rsidR="00F05DDA" w:rsidRPr="000A04FE" w:rsidRDefault="00F05DDA" w:rsidP="00DA557E">
            <w:pPr>
              <w:rPr>
                <w:rFonts w:asciiTheme="minorHAnsi" w:eastAsia="Times New Roman" w:hAnsiTheme="minorHAnsi"/>
                <w:b/>
                <w:lang w:val="cs-CZ" w:eastAsia="cs-CZ"/>
              </w:rPr>
            </w:pPr>
            <w:r w:rsidRPr="000A04FE">
              <w:rPr>
                <w:rFonts w:asciiTheme="minorHAnsi" w:eastAsia="Times New Roman" w:hAnsiTheme="minorHAnsi"/>
                <w:b/>
                <w:lang w:val="cs-CZ" w:eastAsia="cs-CZ"/>
              </w:rPr>
              <w:t xml:space="preserve">název </w:t>
            </w:r>
            <w:proofErr w:type="spellStart"/>
            <w:r w:rsidRPr="000A04FE">
              <w:rPr>
                <w:rFonts w:asciiTheme="minorHAnsi" w:eastAsia="Times New Roman" w:hAnsiTheme="minorHAnsi"/>
                <w:b/>
                <w:lang w:val="cs-CZ" w:eastAsia="cs-CZ"/>
              </w:rPr>
              <w:t>fiche</w:t>
            </w:r>
            <w:proofErr w:type="spellEnd"/>
          </w:p>
        </w:tc>
        <w:tc>
          <w:tcPr>
            <w:tcW w:w="1012" w:type="pct"/>
            <w:vAlign w:val="center"/>
          </w:tcPr>
          <w:p w:rsidR="00F05DDA" w:rsidRPr="000A04FE" w:rsidRDefault="00740E71" w:rsidP="00DA557E">
            <w:pPr>
              <w:rPr>
                <w:rFonts w:asciiTheme="minorHAnsi" w:eastAsia="Times New Roman" w:hAnsiTheme="minorHAnsi"/>
                <w:b/>
                <w:lang w:val="cs-CZ" w:eastAsia="cs-CZ"/>
              </w:rPr>
            </w:pPr>
            <w:r w:rsidRPr="000A04FE">
              <w:rPr>
                <w:rFonts w:asciiTheme="minorHAnsi" w:eastAsia="Times New Roman" w:hAnsiTheme="minorHAnsi"/>
                <w:b/>
                <w:lang w:val="cs-CZ" w:eastAsia="cs-CZ"/>
              </w:rPr>
              <w:t>číslo projektu přidělené</w:t>
            </w:r>
          </w:p>
        </w:tc>
        <w:tc>
          <w:tcPr>
            <w:tcW w:w="434" w:type="pct"/>
            <w:vAlign w:val="center"/>
          </w:tcPr>
          <w:p w:rsidR="00F05DDA" w:rsidRPr="000A04FE" w:rsidRDefault="00F05DDA" w:rsidP="00DA557E">
            <w:pPr>
              <w:jc w:val="center"/>
              <w:rPr>
                <w:rFonts w:asciiTheme="minorHAnsi" w:eastAsia="Times New Roman" w:hAnsiTheme="minorHAnsi"/>
                <w:b/>
                <w:lang w:val="cs-CZ" w:eastAsia="cs-CZ"/>
              </w:rPr>
            </w:pPr>
            <w:r w:rsidRPr="000A04FE">
              <w:rPr>
                <w:rFonts w:asciiTheme="minorHAnsi" w:eastAsia="Times New Roman" w:hAnsiTheme="minorHAnsi"/>
                <w:b/>
                <w:lang w:val="cs-CZ" w:eastAsia="cs-CZ"/>
              </w:rPr>
              <w:t>IČO žadatele</w:t>
            </w:r>
          </w:p>
        </w:tc>
        <w:tc>
          <w:tcPr>
            <w:tcW w:w="1782" w:type="pct"/>
            <w:vAlign w:val="center"/>
          </w:tcPr>
          <w:p w:rsidR="00F05DDA" w:rsidRPr="000A04FE" w:rsidRDefault="00F05DDA" w:rsidP="00DA557E">
            <w:pPr>
              <w:rPr>
                <w:rFonts w:asciiTheme="minorHAnsi" w:eastAsia="Times New Roman" w:hAnsiTheme="minorHAnsi"/>
                <w:b/>
                <w:lang w:val="cs-CZ" w:eastAsia="cs-CZ"/>
              </w:rPr>
            </w:pPr>
            <w:bookmarkStart w:id="0" w:name="OLE_LINK34"/>
            <w:bookmarkStart w:id="1" w:name="OLE_LINK35"/>
            <w:r w:rsidRPr="000A04FE">
              <w:rPr>
                <w:rFonts w:asciiTheme="minorHAnsi" w:eastAsia="Times New Roman" w:hAnsiTheme="minorHAnsi"/>
                <w:b/>
                <w:lang w:val="cs-CZ" w:eastAsia="cs-CZ"/>
              </w:rPr>
              <w:t xml:space="preserve">název projektu </w:t>
            </w:r>
          </w:p>
        </w:tc>
        <w:tc>
          <w:tcPr>
            <w:tcW w:w="495" w:type="pct"/>
            <w:vAlign w:val="center"/>
          </w:tcPr>
          <w:p w:rsidR="00F05DDA" w:rsidRPr="000A04FE" w:rsidRDefault="00B14F80" w:rsidP="00B14F80">
            <w:pPr>
              <w:rPr>
                <w:rFonts w:asciiTheme="minorHAnsi" w:eastAsia="Times New Roman" w:hAnsiTheme="minorHAnsi"/>
                <w:b/>
                <w:lang w:val="cs-CZ" w:eastAsia="cs-CZ"/>
              </w:rPr>
            </w:pPr>
            <w:r w:rsidRPr="000A04FE">
              <w:rPr>
                <w:rFonts w:asciiTheme="minorHAnsi" w:eastAsia="Times New Roman" w:hAnsiTheme="minorHAnsi"/>
                <w:b/>
                <w:lang w:val="cs-CZ" w:eastAsia="cs-CZ"/>
              </w:rPr>
              <w:t>m</w:t>
            </w:r>
            <w:r w:rsidR="00F05DDA" w:rsidRPr="000A04FE">
              <w:rPr>
                <w:rFonts w:asciiTheme="minorHAnsi" w:eastAsia="Times New Roman" w:hAnsiTheme="minorHAnsi"/>
                <w:b/>
                <w:lang w:val="cs-CZ" w:eastAsia="cs-CZ"/>
              </w:rPr>
              <w:t>ísto realizace</w:t>
            </w:r>
          </w:p>
        </w:tc>
      </w:tr>
      <w:bookmarkEnd w:id="0"/>
      <w:bookmarkEnd w:id="1"/>
      <w:tr w:rsidR="00306513" w:rsidRPr="000A04FE" w:rsidTr="0084056B">
        <w:trPr>
          <w:trHeight w:hRule="exact" w:val="1134"/>
          <w:jc w:val="center"/>
        </w:trPr>
        <w:tc>
          <w:tcPr>
            <w:tcW w:w="187" w:type="pct"/>
            <w:vAlign w:val="center"/>
          </w:tcPr>
          <w:p w:rsidR="00306513" w:rsidRPr="000A04FE" w:rsidRDefault="00306513" w:rsidP="006E7D4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35" w:type="pct"/>
            <w:vAlign w:val="center"/>
          </w:tcPr>
          <w:p w:rsidR="00306513" w:rsidRPr="000A04FE" w:rsidRDefault="0057137A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5</w:t>
            </w:r>
          </w:p>
        </w:tc>
        <w:tc>
          <w:tcPr>
            <w:tcW w:w="855" w:type="pct"/>
            <w:vAlign w:val="center"/>
          </w:tcPr>
          <w:p w:rsidR="00306513" w:rsidRPr="000A04FE" w:rsidRDefault="0057137A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Investice do zemědělských podniků</w:t>
            </w:r>
          </w:p>
        </w:tc>
        <w:tc>
          <w:tcPr>
            <w:tcW w:w="1012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2021-212-005-005-031</w:t>
            </w:r>
          </w:p>
        </w:tc>
        <w:tc>
          <w:tcPr>
            <w:tcW w:w="434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72795891</w:t>
            </w:r>
          </w:p>
        </w:tc>
        <w:tc>
          <w:tcPr>
            <w:tcW w:w="1782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Stroj na zpracování půdy</w:t>
            </w:r>
          </w:p>
        </w:tc>
        <w:tc>
          <w:tcPr>
            <w:tcW w:w="495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Kostelec</w:t>
            </w:r>
          </w:p>
        </w:tc>
      </w:tr>
      <w:tr w:rsidR="00306513" w:rsidRPr="000A04FE" w:rsidTr="0084056B">
        <w:trPr>
          <w:trHeight w:hRule="exact" w:val="1134"/>
          <w:jc w:val="center"/>
        </w:trPr>
        <w:tc>
          <w:tcPr>
            <w:tcW w:w="187" w:type="pct"/>
            <w:vAlign w:val="center"/>
          </w:tcPr>
          <w:p w:rsidR="00306513" w:rsidRPr="000A04FE" w:rsidRDefault="00306513" w:rsidP="006E7D4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35" w:type="pct"/>
            <w:vAlign w:val="center"/>
          </w:tcPr>
          <w:p w:rsidR="00306513" w:rsidRPr="000A04FE" w:rsidRDefault="00306513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5</w:t>
            </w:r>
          </w:p>
        </w:tc>
        <w:tc>
          <w:tcPr>
            <w:tcW w:w="855" w:type="pct"/>
            <w:vAlign w:val="center"/>
          </w:tcPr>
          <w:p w:rsidR="00306513" w:rsidRPr="000A04FE" w:rsidRDefault="002174FC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Investice do zemědělských podniků</w:t>
            </w:r>
          </w:p>
        </w:tc>
        <w:tc>
          <w:tcPr>
            <w:tcW w:w="1012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2021-212-005-005-035</w:t>
            </w:r>
          </w:p>
        </w:tc>
        <w:tc>
          <w:tcPr>
            <w:tcW w:w="434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15055752</w:t>
            </w:r>
          </w:p>
        </w:tc>
        <w:tc>
          <w:tcPr>
            <w:tcW w:w="1782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Pořízení hloubkového kypřiče</w:t>
            </w:r>
          </w:p>
        </w:tc>
        <w:tc>
          <w:tcPr>
            <w:tcW w:w="495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Dolany</w:t>
            </w:r>
          </w:p>
        </w:tc>
      </w:tr>
      <w:tr w:rsidR="00306513" w:rsidRPr="000A04FE" w:rsidTr="0084056B">
        <w:trPr>
          <w:trHeight w:hRule="exact" w:val="1134"/>
          <w:jc w:val="center"/>
        </w:trPr>
        <w:tc>
          <w:tcPr>
            <w:tcW w:w="187" w:type="pct"/>
            <w:vAlign w:val="center"/>
          </w:tcPr>
          <w:p w:rsidR="00306513" w:rsidRPr="000A04FE" w:rsidRDefault="00306513" w:rsidP="006E7D4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35" w:type="pct"/>
            <w:vAlign w:val="center"/>
          </w:tcPr>
          <w:p w:rsidR="00306513" w:rsidRPr="000A04FE" w:rsidRDefault="00306513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5</w:t>
            </w:r>
          </w:p>
        </w:tc>
        <w:tc>
          <w:tcPr>
            <w:tcW w:w="855" w:type="pct"/>
            <w:vAlign w:val="center"/>
          </w:tcPr>
          <w:p w:rsidR="00306513" w:rsidRPr="000A04FE" w:rsidRDefault="002174FC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Investice do zemědělských podniků</w:t>
            </w:r>
          </w:p>
        </w:tc>
        <w:tc>
          <w:tcPr>
            <w:tcW w:w="1012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2021-212-005-005-037</w:t>
            </w:r>
          </w:p>
        </w:tc>
        <w:tc>
          <w:tcPr>
            <w:tcW w:w="434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64813461</w:t>
            </w:r>
          </w:p>
        </w:tc>
        <w:tc>
          <w:tcPr>
            <w:tcW w:w="1782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Obraceč sena</w:t>
            </w:r>
          </w:p>
        </w:tc>
        <w:tc>
          <w:tcPr>
            <w:tcW w:w="495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Kopidlno</w:t>
            </w:r>
          </w:p>
        </w:tc>
      </w:tr>
      <w:tr w:rsidR="00306513" w:rsidRPr="000A04FE" w:rsidTr="0084056B">
        <w:trPr>
          <w:trHeight w:hRule="exact" w:val="1134"/>
          <w:jc w:val="center"/>
        </w:trPr>
        <w:tc>
          <w:tcPr>
            <w:tcW w:w="187" w:type="pct"/>
            <w:vAlign w:val="center"/>
          </w:tcPr>
          <w:p w:rsidR="00306513" w:rsidRPr="000A04FE" w:rsidRDefault="00306513" w:rsidP="006E7D4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35" w:type="pct"/>
            <w:vAlign w:val="center"/>
          </w:tcPr>
          <w:p w:rsidR="00306513" w:rsidRPr="000A04FE" w:rsidRDefault="00306513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5</w:t>
            </w:r>
          </w:p>
        </w:tc>
        <w:tc>
          <w:tcPr>
            <w:tcW w:w="855" w:type="pct"/>
            <w:vAlign w:val="center"/>
          </w:tcPr>
          <w:p w:rsidR="00306513" w:rsidRPr="000A04FE" w:rsidRDefault="002174FC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Investice do zemědělských podniků</w:t>
            </w:r>
          </w:p>
        </w:tc>
        <w:tc>
          <w:tcPr>
            <w:tcW w:w="1012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2021-212-005-005-038</w:t>
            </w:r>
          </w:p>
        </w:tc>
        <w:tc>
          <w:tcPr>
            <w:tcW w:w="434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60913461</w:t>
            </w:r>
          </w:p>
        </w:tc>
        <w:tc>
          <w:tcPr>
            <w:tcW w:w="1782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Postřikovač k ochraně rostlin a hnojení kapalnými hnojivy</w:t>
            </w:r>
          </w:p>
        </w:tc>
        <w:tc>
          <w:tcPr>
            <w:tcW w:w="495" w:type="pct"/>
            <w:vAlign w:val="center"/>
          </w:tcPr>
          <w:p w:rsidR="00306513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Kopidlno</w:t>
            </w:r>
          </w:p>
        </w:tc>
      </w:tr>
      <w:tr w:rsidR="002174FC" w:rsidRPr="000A04FE" w:rsidTr="0084056B">
        <w:trPr>
          <w:trHeight w:hRule="exact" w:val="1134"/>
          <w:jc w:val="center"/>
        </w:trPr>
        <w:tc>
          <w:tcPr>
            <w:tcW w:w="187" w:type="pct"/>
            <w:vAlign w:val="center"/>
          </w:tcPr>
          <w:p w:rsidR="002174FC" w:rsidRPr="000A04FE" w:rsidRDefault="002174FC" w:rsidP="006E7D4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35" w:type="pct"/>
            <w:vAlign w:val="center"/>
          </w:tcPr>
          <w:p w:rsidR="002174FC" w:rsidRPr="000A04FE" w:rsidRDefault="002174FC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5</w:t>
            </w:r>
          </w:p>
        </w:tc>
        <w:tc>
          <w:tcPr>
            <w:tcW w:w="855" w:type="pct"/>
            <w:vAlign w:val="center"/>
          </w:tcPr>
          <w:p w:rsidR="002174FC" w:rsidRPr="000A04FE" w:rsidRDefault="002174FC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Investice do zemědělských podniků</w:t>
            </w:r>
          </w:p>
        </w:tc>
        <w:tc>
          <w:tcPr>
            <w:tcW w:w="1012" w:type="pct"/>
            <w:vAlign w:val="center"/>
          </w:tcPr>
          <w:p w:rsidR="002174FC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2021-212-005-005-039</w:t>
            </w:r>
          </w:p>
        </w:tc>
        <w:tc>
          <w:tcPr>
            <w:tcW w:w="434" w:type="pct"/>
            <w:vAlign w:val="center"/>
          </w:tcPr>
          <w:p w:rsidR="002174FC" w:rsidRPr="000A04FE" w:rsidRDefault="00723204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49305395</w:t>
            </w:r>
          </w:p>
        </w:tc>
        <w:tc>
          <w:tcPr>
            <w:tcW w:w="1782" w:type="pct"/>
            <w:vAlign w:val="center"/>
          </w:tcPr>
          <w:p w:rsidR="002174FC" w:rsidRPr="000A04FE" w:rsidRDefault="008852C5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Secí stroj</w:t>
            </w:r>
          </w:p>
        </w:tc>
        <w:tc>
          <w:tcPr>
            <w:tcW w:w="495" w:type="pct"/>
            <w:vAlign w:val="center"/>
          </w:tcPr>
          <w:p w:rsidR="002174FC" w:rsidRPr="000A04FE" w:rsidRDefault="00723204" w:rsidP="000E19A9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Cholenice</w:t>
            </w:r>
          </w:p>
        </w:tc>
      </w:tr>
      <w:tr w:rsidR="00306513" w:rsidRPr="000A04FE" w:rsidTr="0084056B">
        <w:trPr>
          <w:trHeight w:hRule="exact" w:val="1134"/>
          <w:jc w:val="center"/>
        </w:trPr>
        <w:tc>
          <w:tcPr>
            <w:tcW w:w="187" w:type="pct"/>
            <w:vAlign w:val="center"/>
          </w:tcPr>
          <w:p w:rsidR="00306513" w:rsidRPr="000A04FE" w:rsidRDefault="00306513" w:rsidP="006E7D4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35" w:type="pct"/>
            <w:vAlign w:val="center"/>
          </w:tcPr>
          <w:p w:rsidR="00306513" w:rsidRPr="000A04FE" w:rsidRDefault="00306513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5</w:t>
            </w:r>
          </w:p>
        </w:tc>
        <w:tc>
          <w:tcPr>
            <w:tcW w:w="855" w:type="pct"/>
            <w:vAlign w:val="center"/>
          </w:tcPr>
          <w:p w:rsidR="00306513" w:rsidRPr="000A04FE" w:rsidRDefault="00306513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Investice do zemědělských podniků</w:t>
            </w:r>
          </w:p>
        </w:tc>
        <w:tc>
          <w:tcPr>
            <w:tcW w:w="1012" w:type="pct"/>
            <w:vAlign w:val="center"/>
          </w:tcPr>
          <w:p w:rsidR="00306513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2021-212-005-005-040</w:t>
            </w:r>
          </w:p>
        </w:tc>
        <w:tc>
          <w:tcPr>
            <w:tcW w:w="434" w:type="pct"/>
            <w:vAlign w:val="center"/>
          </w:tcPr>
          <w:p w:rsidR="00306513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72543884</w:t>
            </w:r>
          </w:p>
        </w:tc>
        <w:tc>
          <w:tcPr>
            <w:tcW w:w="1782" w:type="pct"/>
            <w:vAlign w:val="center"/>
          </w:tcPr>
          <w:p w:rsidR="00306513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Nákup strojního vybavení 2021</w:t>
            </w:r>
          </w:p>
        </w:tc>
        <w:tc>
          <w:tcPr>
            <w:tcW w:w="495" w:type="pct"/>
            <w:vAlign w:val="center"/>
          </w:tcPr>
          <w:p w:rsidR="00306513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Údrnice</w:t>
            </w:r>
          </w:p>
        </w:tc>
      </w:tr>
      <w:tr w:rsidR="00723204" w:rsidRPr="000A04FE" w:rsidTr="0084056B">
        <w:trPr>
          <w:trHeight w:hRule="exact" w:val="1134"/>
          <w:jc w:val="center"/>
        </w:trPr>
        <w:tc>
          <w:tcPr>
            <w:tcW w:w="187" w:type="pct"/>
            <w:vAlign w:val="center"/>
          </w:tcPr>
          <w:p w:rsidR="00723204" w:rsidRPr="000A04FE" w:rsidRDefault="00723204" w:rsidP="006E7D4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35" w:type="pct"/>
            <w:vAlign w:val="center"/>
          </w:tcPr>
          <w:p w:rsidR="00723204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5</w:t>
            </w:r>
          </w:p>
        </w:tc>
        <w:tc>
          <w:tcPr>
            <w:tcW w:w="855" w:type="pct"/>
            <w:vAlign w:val="center"/>
          </w:tcPr>
          <w:p w:rsidR="00723204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Investice do zemědělských podniků</w:t>
            </w:r>
          </w:p>
        </w:tc>
        <w:tc>
          <w:tcPr>
            <w:tcW w:w="1012" w:type="pct"/>
            <w:vAlign w:val="center"/>
          </w:tcPr>
          <w:p w:rsidR="00723204" w:rsidRPr="000A04FE" w:rsidRDefault="00723204" w:rsidP="00F05DDA">
            <w:pPr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2021-212-005-005-041</w:t>
            </w:r>
          </w:p>
        </w:tc>
        <w:tc>
          <w:tcPr>
            <w:tcW w:w="434" w:type="pct"/>
            <w:vAlign w:val="center"/>
          </w:tcPr>
          <w:p w:rsidR="00723204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09578854</w:t>
            </w:r>
          </w:p>
        </w:tc>
        <w:tc>
          <w:tcPr>
            <w:tcW w:w="1782" w:type="pct"/>
            <w:vAlign w:val="center"/>
          </w:tcPr>
          <w:p w:rsidR="00723204" w:rsidRPr="000A04FE" w:rsidRDefault="00723204" w:rsidP="00F05DDA">
            <w:pPr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Nákup postřikovače</w:t>
            </w:r>
          </w:p>
        </w:tc>
        <w:tc>
          <w:tcPr>
            <w:tcW w:w="495" w:type="pct"/>
            <w:vAlign w:val="center"/>
          </w:tcPr>
          <w:p w:rsidR="00723204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proofErr w:type="spellStart"/>
            <w:r w:rsidRPr="000A04FE">
              <w:rPr>
                <w:rFonts w:asciiTheme="minorHAnsi" w:hAnsiTheme="minorHAnsi" w:cs="Arial"/>
                <w:lang w:val="cs-CZ"/>
              </w:rPr>
              <w:t>Keteň</w:t>
            </w:r>
            <w:proofErr w:type="spellEnd"/>
          </w:p>
        </w:tc>
      </w:tr>
      <w:tr w:rsidR="00723204" w:rsidRPr="000A04FE" w:rsidTr="0084056B">
        <w:trPr>
          <w:trHeight w:hRule="exact" w:val="1134"/>
          <w:jc w:val="center"/>
        </w:trPr>
        <w:tc>
          <w:tcPr>
            <w:tcW w:w="187" w:type="pct"/>
            <w:vAlign w:val="center"/>
          </w:tcPr>
          <w:p w:rsidR="00723204" w:rsidRPr="000A04FE" w:rsidRDefault="00723204" w:rsidP="006E7D4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35" w:type="pct"/>
            <w:vAlign w:val="center"/>
          </w:tcPr>
          <w:p w:rsidR="00723204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5</w:t>
            </w:r>
          </w:p>
        </w:tc>
        <w:tc>
          <w:tcPr>
            <w:tcW w:w="855" w:type="pct"/>
            <w:vAlign w:val="center"/>
          </w:tcPr>
          <w:p w:rsidR="00723204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Investice do zemědělských podniků</w:t>
            </w:r>
          </w:p>
        </w:tc>
        <w:tc>
          <w:tcPr>
            <w:tcW w:w="1012" w:type="pct"/>
            <w:vAlign w:val="center"/>
          </w:tcPr>
          <w:p w:rsidR="00723204" w:rsidRPr="000A04FE" w:rsidRDefault="00723204" w:rsidP="00F05DDA">
            <w:pPr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2021-212-005-005-043</w:t>
            </w:r>
          </w:p>
        </w:tc>
        <w:tc>
          <w:tcPr>
            <w:tcW w:w="434" w:type="pct"/>
            <w:vAlign w:val="center"/>
          </w:tcPr>
          <w:p w:rsidR="00723204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60119624</w:t>
            </w:r>
          </w:p>
        </w:tc>
        <w:tc>
          <w:tcPr>
            <w:tcW w:w="1782" w:type="pct"/>
            <w:vAlign w:val="center"/>
          </w:tcPr>
          <w:p w:rsidR="00723204" w:rsidRPr="000A04FE" w:rsidRDefault="00723204" w:rsidP="00F05DDA">
            <w:pPr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Nákup stroje - diskový podmítač</w:t>
            </w:r>
          </w:p>
        </w:tc>
        <w:tc>
          <w:tcPr>
            <w:tcW w:w="495" w:type="pct"/>
            <w:vAlign w:val="center"/>
          </w:tcPr>
          <w:p w:rsidR="00723204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proofErr w:type="spellStart"/>
            <w:r w:rsidRPr="000A04FE">
              <w:rPr>
                <w:rFonts w:asciiTheme="minorHAnsi" w:hAnsiTheme="minorHAnsi" w:cs="Arial"/>
                <w:lang w:val="cs-CZ"/>
              </w:rPr>
              <w:t>Keteň</w:t>
            </w:r>
            <w:proofErr w:type="spellEnd"/>
          </w:p>
        </w:tc>
      </w:tr>
      <w:tr w:rsidR="00723204" w:rsidRPr="000A04FE" w:rsidTr="0084056B">
        <w:trPr>
          <w:trHeight w:hRule="exact" w:val="1134"/>
          <w:jc w:val="center"/>
        </w:trPr>
        <w:tc>
          <w:tcPr>
            <w:tcW w:w="187" w:type="pct"/>
            <w:vAlign w:val="center"/>
          </w:tcPr>
          <w:p w:rsidR="00723204" w:rsidRPr="000A04FE" w:rsidRDefault="00723204" w:rsidP="006E7D4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35" w:type="pct"/>
            <w:vAlign w:val="center"/>
          </w:tcPr>
          <w:p w:rsidR="00723204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5</w:t>
            </w:r>
          </w:p>
        </w:tc>
        <w:tc>
          <w:tcPr>
            <w:tcW w:w="855" w:type="pct"/>
            <w:vAlign w:val="center"/>
          </w:tcPr>
          <w:p w:rsidR="00723204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Investice do zemědělských podniků</w:t>
            </w:r>
          </w:p>
        </w:tc>
        <w:tc>
          <w:tcPr>
            <w:tcW w:w="1012" w:type="pct"/>
            <w:vAlign w:val="center"/>
          </w:tcPr>
          <w:p w:rsidR="00723204" w:rsidRPr="000A04FE" w:rsidRDefault="00723204" w:rsidP="00F05DDA">
            <w:pPr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2021-212-005-005-044</w:t>
            </w:r>
          </w:p>
        </w:tc>
        <w:tc>
          <w:tcPr>
            <w:tcW w:w="434" w:type="pct"/>
            <w:vAlign w:val="center"/>
          </w:tcPr>
          <w:p w:rsidR="00723204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04893930</w:t>
            </w:r>
          </w:p>
        </w:tc>
        <w:tc>
          <w:tcPr>
            <w:tcW w:w="1782" w:type="pct"/>
            <w:vAlign w:val="center"/>
          </w:tcPr>
          <w:p w:rsidR="00723204" w:rsidRPr="000A04FE" w:rsidRDefault="00723204" w:rsidP="00F05DDA">
            <w:pPr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mobilní plachtový pastevní přístřešek</w:t>
            </w:r>
          </w:p>
        </w:tc>
        <w:tc>
          <w:tcPr>
            <w:tcW w:w="495" w:type="pct"/>
            <w:vAlign w:val="center"/>
          </w:tcPr>
          <w:p w:rsidR="00723204" w:rsidRPr="000A04FE" w:rsidRDefault="00723204" w:rsidP="00F05DDA">
            <w:pPr>
              <w:rPr>
                <w:rFonts w:asciiTheme="minorHAnsi" w:hAnsiTheme="minorHAnsi" w:cs="Arial"/>
                <w:lang w:val="cs-CZ"/>
              </w:rPr>
            </w:pPr>
            <w:proofErr w:type="spellStart"/>
            <w:r w:rsidRPr="000A04FE">
              <w:rPr>
                <w:rFonts w:asciiTheme="minorHAnsi" w:hAnsiTheme="minorHAnsi" w:cs="Arial"/>
                <w:lang w:val="cs-CZ"/>
              </w:rPr>
              <w:t>Zebín</w:t>
            </w:r>
            <w:proofErr w:type="spellEnd"/>
            <w:r w:rsidRPr="000A04FE">
              <w:rPr>
                <w:rFonts w:asciiTheme="minorHAnsi" w:hAnsiTheme="minorHAnsi" w:cs="Arial"/>
                <w:lang w:val="cs-CZ"/>
              </w:rPr>
              <w:t xml:space="preserve"> </w:t>
            </w:r>
            <w:proofErr w:type="spellStart"/>
            <w:r w:rsidRPr="000A04FE">
              <w:rPr>
                <w:rFonts w:asciiTheme="minorHAnsi" w:hAnsiTheme="minorHAnsi" w:cs="Arial"/>
                <w:lang w:val="cs-CZ"/>
              </w:rPr>
              <w:t>Sedličky</w:t>
            </w:r>
            <w:proofErr w:type="spellEnd"/>
          </w:p>
        </w:tc>
      </w:tr>
      <w:tr w:rsidR="00723204" w:rsidRPr="000A04FE" w:rsidTr="0084056B">
        <w:trPr>
          <w:trHeight w:hRule="exact" w:val="1134"/>
          <w:jc w:val="center"/>
        </w:trPr>
        <w:tc>
          <w:tcPr>
            <w:tcW w:w="187" w:type="pct"/>
            <w:vAlign w:val="center"/>
          </w:tcPr>
          <w:p w:rsidR="00723204" w:rsidRPr="000A04FE" w:rsidRDefault="00723204" w:rsidP="006E7D4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35" w:type="pct"/>
            <w:vAlign w:val="center"/>
          </w:tcPr>
          <w:p w:rsidR="00723204" w:rsidRPr="000A04FE" w:rsidRDefault="000A04FE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5</w:t>
            </w:r>
          </w:p>
        </w:tc>
        <w:tc>
          <w:tcPr>
            <w:tcW w:w="855" w:type="pct"/>
            <w:vAlign w:val="center"/>
          </w:tcPr>
          <w:p w:rsidR="00723204" w:rsidRPr="000A04FE" w:rsidRDefault="000A04FE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Investice do zemědělských podniků</w:t>
            </w:r>
          </w:p>
        </w:tc>
        <w:tc>
          <w:tcPr>
            <w:tcW w:w="1012" w:type="pct"/>
            <w:vAlign w:val="center"/>
          </w:tcPr>
          <w:p w:rsidR="00723204" w:rsidRPr="000A04FE" w:rsidRDefault="00723204" w:rsidP="00F05DDA">
            <w:pPr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2021-212-005-005-045</w:t>
            </w:r>
          </w:p>
        </w:tc>
        <w:tc>
          <w:tcPr>
            <w:tcW w:w="434" w:type="pct"/>
            <w:vAlign w:val="center"/>
          </w:tcPr>
          <w:p w:rsidR="00723204" w:rsidRPr="000A04FE" w:rsidRDefault="000A04FE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09234268</w:t>
            </w:r>
          </w:p>
        </w:tc>
        <w:tc>
          <w:tcPr>
            <w:tcW w:w="1782" w:type="pct"/>
            <w:vAlign w:val="center"/>
          </w:tcPr>
          <w:p w:rsidR="00723204" w:rsidRPr="000A04FE" w:rsidRDefault="00723204" w:rsidP="00F05DDA">
            <w:pPr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Pořízení fekální cisterny</w:t>
            </w:r>
          </w:p>
        </w:tc>
        <w:tc>
          <w:tcPr>
            <w:tcW w:w="495" w:type="pct"/>
            <w:vAlign w:val="center"/>
          </w:tcPr>
          <w:p w:rsidR="00723204" w:rsidRPr="000A04FE" w:rsidRDefault="000A04FE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Češov</w:t>
            </w:r>
          </w:p>
        </w:tc>
      </w:tr>
      <w:tr w:rsidR="002174FC" w:rsidRPr="000A04FE" w:rsidTr="0084056B">
        <w:trPr>
          <w:trHeight w:hRule="exact" w:val="1134"/>
          <w:jc w:val="center"/>
        </w:trPr>
        <w:tc>
          <w:tcPr>
            <w:tcW w:w="187" w:type="pct"/>
            <w:vAlign w:val="center"/>
          </w:tcPr>
          <w:p w:rsidR="002174FC" w:rsidRPr="000A04FE" w:rsidRDefault="002174FC" w:rsidP="006E7D4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35" w:type="pct"/>
            <w:vAlign w:val="center"/>
          </w:tcPr>
          <w:p w:rsidR="002174FC" w:rsidRPr="000A04FE" w:rsidRDefault="002174FC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6</w:t>
            </w:r>
          </w:p>
        </w:tc>
        <w:tc>
          <w:tcPr>
            <w:tcW w:w="855" w:type="pct"/>
            <w:vAlign w:val="center"/>
          </w:tcPr>
          <w:p w:rsidR="002174FC" w:rsidRPr="000A04FE" w:rsidRDefault="002174FC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Podpora zemědělských produktů</w:t>
            </w:r>
          </w:p>
        </w:tc>
        <w:tc>
          <w:tcPr>
            <w:tcW w:w="1012" w:type="pct"/>
            <w:vAlign w:val="center"/>
          </w:tcPr>
          <w:p w:rsidR="002174FC" w:rsidRPr="000A04FE" w:rsidRDefault="008852C5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2021-212-005-006-036</w:t>
            </w:r>
          </w:p>
        </w:tc>
        <w:tc>
          <w:tcPr>
            <w:tcW w:w="434" w:type="pct"/>
            <w:vAlign w:val="center"/>
          </w:tcPr>
          <w:p w:rsidR="002174FC" w:rsidRPr="000A04FE" w:rsidRDefault="008852C5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64813461</w:t>
            </w:r>
          </w:p>
        </w:tc>
        <w:tc>
          <w:tcPr>
            <w:tcW w:w="1782" w:type="pct"/>
            <w:vAlign w:val="center"/>
          </w:tcPr>
          <w:p w:rsidR="002174FC" w:rsidRPr="000A04FE" w:rsidRDefault="008852C5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 xml:space="preserve">Farma </w:t>
            </w:r>
            <w:proofErr w:type="spellStart"/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Hubálovských</w:t>
            </w:r>
            <w:proofErr w:type="spellEnd"/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 xml:space="preserve"> Kopidlno - zpracování a prodej hovězího masa</w:t>
            </w:r>
          </w:p>
        </w:tc>
        <w:tc>
          <w:tcPr>
            <w:tcW w:w="495" w:type="pct"/>
            <w:vAlign w:val="center"/>
          </w:tcPr>
          <w:p w:rsidR="002174FC" w:rsidRPr="000A04FE" w:rsidRDefault="008852C5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Kopidlno</w:t>
            </w:r>
          </w:p>
        </w:tc>
      </w:tr>
      <w:tr w:rsidR="00833B3C" w:rsidRPr="000A04FE" w:rsidTr="0084056B">
        <w:trPr>
          <w:trHeight w:hRule="exact" w:val="1134"/>
          <w:jc w:val="center"/>
        </w:trPr>
        <w:tc>
          <w:tcPr>
            <w:tcW w:w="187" w:type="pct"/>
            <w:vAlign w:val="center"/>
          </w:tcPr>
          <w:p w:rsidR="00833B3C" w:rsidRPr="000A04FE" w:rsidRDefault="00833B3C" w:rsidP="006E7D4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35" w:type="pct"/>
            <w:vAlign w:val="center"/>
          </w:tcPr>
          <w:p w:rsidR="00833B3C" w:rsidRPr="000A04FE" w:rsidRDefault="00833B3C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7</w:t>
            </w:r>
          </w:p>
        </w:tc>
        <w:tc>
          <w:tcPr>
            <w:tcW w:w="855" w:type="pct"/>
            <w:vAlign w:val="center"/>
          </w:tcPr>
          <w:p w:rsidR="00833B3C" w:rsidRPr="000A04FE" w:rsidRDefault="00833B3C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Nezemědělská činnost</w:t>
            </w:r>
          </w:p>
        </w:tc>
        <w:tc>
          <w:tcPr>
            <w:tcW w:w="1012" w:type="pct"/>
            <w:vAlign w:val="center"/>
          </w:tcPr>
          <w:p w:rsidR="00833B3C" w:rsidRPr="000A04FE" w:rsidRDefault="008852C5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2021-212-005-007-034</w:t>
            </w:r>
          </w:p>
        </w:tc>
        <w:tc>
          <w:tcPr>
            <w:tcW w:w="434" w:type="pct"/>
            <w:vAlign w:val="center"/>
          </w:tcPr>
          <w:p w:rsidR="00833B3C" w:rsidRPr="000A04FE" w:rsidRDefault="008852C5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60924322</w:t>
            </w:r>
          </w:p>
        </w:tc>
        <w:tc>
          <w:tcPr>
            <w:tcW w:w="1782" w:type="pct"/>
            <w:vAlign w:val="center"/>
          </w:tcPr>
          <w:p w:rsidR="00833B3C" w:rsidRPr="000A04FE" w:rsidRDefault="008852C5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Modernizace technického zařízení pro podnikání</w:t>
            </w:r>
          </w:p>
        </w:tc>
        <w:tc>
          <w:tcPr>
            <w:tcW w:w="495" w:type="pct"/>
            <w:vAlign w:val="center"/>
          </w:tcPr>
          <w:p w:rsidR="00833B3C" w:rsidRPr="000A04FE" w:rsidRDefault="008852C5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Tuř</w:t>
            </w:r>
          </w:p>
        </w:tc>
      </w:tr>
      <w:tr w:rsidR="00833B3C" w:rsidRPr="000A04FE" w:rsidTr="0084056B">
        <w:trPr>
          <w:trHeight w:hRule="exact" w:val="1134"/>
          <w:jc w:val="center"/>
        </w:trPr>
        <w:tc>
          <w:tcPr>
            <w:tcW w:w="187" w:type="pct"/>
            <w:vAlign w:val="center"/>
          </w:tcPr>
          <w:p w:rsidR="00833B3C" w:rsidRPr="000A04FE" w:rsidRDefault="00833B3C" w:rsidP="006E7D4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35" w:type="pct"/>
            <w:vAlign w:val="center"/>
          </w:tcPr>
          <w:p w:rsidR="00833B3C" w:rsidRPr="000A04FE" w:rsidRDefault="00833B3C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7</w:t>
            </w:r>
          </w:p>
        </w:tc>
        <w:tc>
          <w:tcPr>
            <w:tcW w:w="855" w:type="pct"/>
            <w:vAlign w:val="center"/>
          </w:tcPr>
          <w:p w:rsidR="00833B3C" w:rsidRPr="000A04FE" w:rsidRDefault="00833B3C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Nezemědělská činnost</w:t>
            </w:r>
          </w:p>
        </w:tc>
        <w:tc>
          <w:tcPr>
            <w:tcW w:w="1012" w:type="pct"/>
            <w:vAlign w:val="center"/>
          </w:tcPr>
          <w:p w:rsidR="00833B3C" w:rsidRPr="000A04FE" w:rsidRDefault="000A04FE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2021-212-005-007-046</w:t>
            </w:r>
          </w:p>
        </w:tc>
        <w:tc>
          <w:tcPr>
            <w:tcW w:w="434" w:type="pct"/>
            <w:vAlign w:val="center"/>
          </w:tcPr>
          <w:p w:rsidR="00833B3C" w:rsidRPr="000A04FE" w:rsidRDefault="000A04FE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74291173</w:t>
            </w:r>
          </w:p>
        </w:tc>
        <w:tc>
          <w:tcPr>
            <w:tcW w:w="1782" w:type="pct"/>
            <w:vAlign w:val="center"/>
          </w:tcPr>
          <w:p w:rsidR="00833B3C" w:rsidRPr="000A04FE" w:rsidRDefault="000A04FE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="Segoe UI" w:hAnsi="Segoe UI" w:cs="Segoe UI"/>
                <w:color w:val="212529"/>
                <w:shd w:val="clear" w:color="auto" w:fill="FFFFFF"/>
                <w:lang w:val="cs-CZ"/>
              </w:rPr>
              <w:t>Podpora pro montáž, využití a uplatnění na trhu.</w:t>
            </w:r>
          </w:p>
        </w:tc>
        <w:tc>
          <w:tcPr>
            <w:tcW w:w="495" w:type="pct"/>
            <w:vAlign w:val="center"/>
          </w:tcPr>
          <w:p w:rsidR="00833B3C" w:rsidRPr="000A04FE" w:rsidRDefault="000A04FE" w:rsidP="00F05DDA">
            <w:pPr>
              <w:rPr>
                <w:rFonts w:asciiTheme="minorHAnsi" w:hAnsiTheme="minorHAnsi" w:cs="Arial"/>
                <w:lang w:val="cs-CZ"/>
              </w:rPr>
            </w:pPr>
            <w:r w:rsidRPr="000A04FE">
              <w:rPr>
                <w:rFonts w:asciiTheme="minorHAnsi" w:hAnsiTheme="minorHAnsi" w:cs="Arial"/>
                <w:lang w:val="cs-CZ"/>
              </w:rPr>
              <w:t>Slatiny</w:t>
            </w:r>
          </w:p>
        </w:tc>
      </w:tr>
    </w:tbl>
    <w:p w:rsidR="000362B2" w:rsidRPr="000A04FE" w:rsidRDefault="000362B2" w:rsidP="004F0CA1">
      <w:pPr>
        <w:tabs>
          <w:tab w:val="left" w:pos="8777"/>
        </w:tabs>
        <w:spacing w:before="240" w:after="240" w:line="276" w:lineRule="auto"/>
        <w:rPr>
          <w:rFonts w:asciiTheme="minorHAnsi" w:hAnsiTheme="minorHAnsi"/>
          <w:lang w:val="cs-CZ"/>
        </w:rPr>
      </w:pPr>
      <w:bookmarkStart w:id="2" w:name="_GoBack"/>
      <w:bookmarkEnd w:id="2"/>
    </w:p>
    <w:sectPr w:rsidR="000362B2" w:rsidRPr="000A04FE" w:rsidSect="002A20DC">
      <w:headerReference w:type="default" r:id="rId8"/>
      <w:footerReference w:type="default" r:id="rId9"/>
      <w:pgSz w:w="16838" w:h="11906" w:orient="landscape"/>
      <w:pgMar w:top="141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FF" w:rsidRDefault="001007FF" w:rsidP="009F6C31">
      <w:r>
        <w:separator/>
      </w:r>
    </w:p>
  </w:endnote>
  <w:endnote w:type="continuationSeparator" w:id="0">
    <w:p w:rsidR="001007FF" w:rsidRDefault="001007FF" w:rsidP="009F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31" w:rsidRDefault="0088030A" w:rsidP="003449B5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214630</wp:posOffset>
          </wp:positionV>
          <wp:extent cx="3228975" cy="600710"/>
          <wp:effectExtent l="0" t="0" r="9525" b="8890"/>
          <wp:wrapTight wrapText="bothSides">
            <wp:wrapPolygon edited="0">
              <wp:start x="0" y="0"/>
              <wp:lineTo x="0" y="21235"/>
              <wp:lineTo x="21536" y="21235"/>
              <wp:lineTo x="21536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49B5">
      <w:rPr>
        <w:noProof/>
        <w:lang w:val="cs-CZ" w:eastAsia="cs-CZ"/>
      </w:rPr>
      <w:drawing>
        <wp:inline distT="0" distB="0" distL="0" distR="0">
          <wp:extent cx="5487978" cy="95602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254" cy="95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F530E" w:rsidRPr="001F530E">
      <w:rPr>
        <w:noProof/>
        <w:lang w:val="cs-CZ" w:eastAsia="cs-CZ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FF" w:rsidRDefault="001007FF" w:rsidP="009F6C31">
      <w:r>
        <w:separator/>
      </w:r>
    </w:p>
  </w:footnote>
  <w:footnote w:type="continuationSeparator" w:id="0">
    <w:p w:rsidR="001007FF" w:rsidRDefault="001007FF" w:rsidP="009F6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DA" w:rsidRPr="00DA557E" w:rsidRDefault="00A27495" w:rsidP="00B14F80">
    <w:pPr>
      <w:pStyle w:val="Zhlav"/>
      <w:spacing w:line="360" w:lineRule="auto"/>
      <w:ind w:left="708"/>
      <w:rPr>
        <w:rFonts w:asciiTheme="minorHAnsi" w:hAnsiTheme="minorHAnsi"/>
        <w:sz w:val="32"/>
        <w:szCs w:val="32"/>
        <w:lang w:val="cs-CZ"/>
      </w:rPr>
    </w:pPr>
    <w:r w:rsidRPr="00DA557E">
      <w:rPr>
        <w:rFonts w:asciiTheme="minorHAnsi" w:hAnsiTheme="minorHAnsi"/>
        <w:noProof/>
        <w:sz w:val="32"/>
        <w:szCs w:val="32"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7757160</wp:posOffset>
          </wp:positionH>
          <wp:positionV relativeFrom="paragraph">
            <wp:posOffset>-109220</wp:posOffset>
          </wp:positionV>
          <wp:extent cx="875030" cy="590550"/>
          <wp:effectExtent l="0" t="0" r="1270" b="0"/>
          <wp:wrapTight wrapText="bothSides">
            <wp:wrapPolygon edited="0">
              <wp:start x="0" y="0"/>
              <wp:lineTo x="0" y="20903"/>
              <wp:lineTo x="21161" y="20903"/>
              <wp:lineTo x="21161" y="0"/>
              <wp:lineTo x="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4F80">
      <w:rPr>
        <w:rFonts w:asciiTheme="minorHAnsi" w:hAnsiTheme="minorHAnsi"/>
        <w:b/>
        <w:noProof/>
        <w:sz w:val="32"/>
        <w:szCs w:val="32"/>
        <w:lang w:val="cs-CZ" w:eastAsia="cs-CZ"/>
      </w:rPr>
      <w:t xml:space="preserve">  </w:t>
    </w:r>
    <w:r w:rsidR="00E23D74">
      <w:rPr>
        <w:rFonts w:asciiTheme="minorHAnsi" w:hAnsiTheme="minorHAnsi"/>
        <w:b/>
        <w:noProof/>
        <w:sz w:val="32"/>
        <w:szCs w:val="32"/>
        <w:lang w:val="cs-CZ" w:eastAsia="cs-CZ"/>
      </w:rPr>
      <w:t xml:space="preserve">SEZNAM PŘIJATÝCH </w:t>
    </w:r>
    <w:r w:rsidR="00C139C6">
      <w:rPr>
        <w:rFonts w:asciiTheme="minorHAnsi" w:hAnsiTheme="minorHAnsi"/>
        <w:b/>
        <w:noProof/>
        <w:sz w:val="32"/>
        <w:szCs w:val="32"/>
        <w:lang w:val="cs-CZ" w:eastAsia="cs-CZ"/>
      </w:rPr>
      <w:t>ŽÁDOSTÍ – 5</w:t>
    </w:r>
    <w:r w:rsidR="00F05DDA" w:rsidRPr="00DA557E">
      <w:rPr>
        <w:rFonts w:asciiTheme="minorHAnsi" w:hAnsiTheme="minorHAnsi"/>
        <w:b/>
        <w:noProof/>
        <w:sz w:val="32"/>
        <w:szCs w:val="32"/>
        <w:lang w:val="cs-CZ" w:eastAsia="cs-CZ"/>
      </w:rPr>
      <w:t xml:space="preserve">. výzva PRV </w:t>
    </w:r>
    <w:r w:rsidR="00222805" w:rsidRPr="00DA557E">
      <w:rPr>
        <w:rFonts w:asciiTheme="minorHAnsi" w:hAnsiTheme="minorHAnsi"/>
        <w:b/>
        <w:sz w:val="32"/>
        <w:szCs w:val="32"/>
      </w:rPr>
      <w:t xml:space="preserve"> </w:t>
    </w:r>
    <w:r w:rsidR="00B14F80" w:rsidRPr="00B14F80">
      <w:rPr>
        <w:rFonts w:asciiTheme="minorHAnsi" w:hAnsiTheme="minorHAnsi"/>
        <w:b/>
        <w:sz w:val="32"/>
        <w:szCs w:val="32"/>
      </w:rPr>
      <w:t xml:space="preserve">– </w:t>
    </w:r>
    <w:r w:rsidR="00B14F80" w:rsidRPr="00B14F80">
      <w:rPr>
        <w:rFonts w:asciiTheme="minorHAnsi" w:hAnsiTheme="minorHAnsi"/>
        <w:b/>
        <w:sz w:val="32"/>
        <w:szCs w:val="32"/>
        <w:lang w:val="cs-CZ"/>
      </w:rPr>
      <w:t>15/000/00000/452/000212</w:t>
    </w:r>
    <w:r w:rsidR="00C139C6">
      <w:rPr>
        <w:rFonts w:asciiTheme="minorHAnsi" w:hAnsiTheme="minorHAnsi"/>
        <w:b/>
        <w:sz w:val="32"/>
        <w:szCs w:val="32"/>
        <w:lang w:val="cs-CZ"/>
      </w:rPr>
      <w:t>/V005</w:t>
    </w:r>
    <w:r w:rsidR="00222805" w:rsidRPr="00B14F80">
      <w:rPr>
        <w:rFonts w:asciiTheme="minorHAnsi" w:hAnsiTheme="minorHAnsi"/>
        <w:sz w:val="32"/>
        <w:szCs w:val="32"/>
        <w:lang w:val="cs-CZ"/>
      </w:rPr>
      <w:br/>
    </w:r>
    <w:r w:rsidR="00B14F80">
      <w:rPr>
        <w:rFonts w:asciiTheme="minorHAnsi" w:hAnsiTheme="minorHAnsi"/>
        <w:sz w:val="32"/>
        <w:szCs w:val="32"/>
        <w:lang w:val="cs-CZ"/>
      </w:rPr>
      <w:t xml:space="preserve">   </w:t>
    </w:r>
    <w:r w:rsidR="003449B5" w:rsidRPr="00DA557E">
      <w:rPr>
        <w:rFonts w:asciiTheme="minorHAnsi" w:hAnsiTheme="minorHAnsi"/>
        <w:sz w:val="32"/>
        <w:szCs w:val="32"/>
        <w:lang w:val="cs-CZ"/>
      </w:rPr>
      <w:t xml:space="preserve">Otevřené zahrady Jičínska z. </w:t>
    </w:r>
    <w:proofErr w:type="gramStart"/>
    <w:r w:rsidR="003449B5" w:rsidRPr="00DA557E">
      <w:rPr>
        <w:rFonts w:asciiTheme="minorHAnsi" w:hAnsiTheme="minorHAnsi"/>
        <w:sz w:val="32"/>
        <w:szCs w:val="32"/>
        <w:lang w:val="cs-CZ"/>
      </w:rPr>
      <w:t>s.</w:t>
    </w:r>
    <w:proofErr w:type="gramEnd"/>
    <w:r w:rsidR="003449B5" w:rsidRPr="00DA557E">
      <w:rPr>
        <w:rFonts w:asciiTheme="minorHAnsi" w:hAnsiTheme="minorHAnsi"/>
        <w:sz w:val="32"/>
        <w:szCs w:val="32"/>
        <w:lang w:val="cs-CZ"/>
      </w:rPr>
      <w:t xml:space="preserve"> </w:t>
    </w:r>
    <w:r w:rsidR="0088030A" w:rsidRPr="00DA557E">
      <w:rPr>
        <w:rFonts w:asciiTheme="minorHAnsi" w:hAnsiTheme="minorHAnsi"/>
        <w:sz w:val="32"/>
        <w:szCs w:val="32"/>
        <w:lang w:val="cs-CZ"/>
      </w:rPr>
      <w:t>–</w:t>
    </w:r>
    <w:r w:rsidR="003449B5" w:rsidRPr="00DA557E">
      <w:rPr>
        <w:rFonts w:asciiTheme="minorHAnsi" w:hAnsiTheme="minorHAnsi"/>
        <w:sz w:val="32"/>
        <w:szCs w:val="32"/>
        <w:lang w:val="cs-CZ"/>
      </w:rPr>
      <w:t xml:space="preserve"> </w:t>
    </w:r>
    <w:r w:rsidR="00F05DDA" w:rsidRPr="00DA557E">
      <w:rPr>
        <w:rFonts w:asciiTheme="minorHAnsi" w:hAnsiTheme="minorHAnsi"/>
        <w:sz w:val="32"/>
        <w:szCs w:val="32"/>
        <w:lang w:val="cs-CZ"/>
      </w:rPr>
      <w:t>registrační číslo MAS: 15/000/00000/452/000212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110"/>
    <w:multiLevelType w:val="hybridMultilevel"/>
    <w:tmpl w:val="4ED81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23D02"/>
    <w:multiLevelType w:val="hybridMultilevel"/>
    <w:tmpl w:val="81F2B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334F7"/>
    <w:multiLevelType w:val="hybridMultilevel"/>
    <w:tmpl w:val="5E58DA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1A5BD5"/>
    <w:multiLevelType w:val="hybridMultilevel"/>
    <w:tmpl w:val="36CED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45CD3"/>
    <w:multiLevelType w:val="hybridMultilevel"/>
    <w:tmpl w:val="81F2B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95FCE"/>
    <w:multiLevelType w:val="hybridMultilevel"/>
    <w:tmpl w:val="AC667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327E0"/>
    <w:multiLevelType w:val="hybridMultilevel"/>
    <w:tmpl w:val="10028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32FB8"/>
    <w:multiLevelType w:val="hybridMultilevel"/>
    <w:tmpl w:val="B4FCC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1D"/>
    <w:rsid w:val="00013100"/>
    <w:rsid w:val="000362B2"/>
    <w:rsid w:val="00045490"/>
    <w:rsid w:val="000518B7"/>
    <w:rsid w:val="000940AA"/>
    <w:rsid w:val="000A04FE"/>
    <w:rsid w:val="000A0FC6"/>
    <w:rsid w:val="000D2A71"/>
    <w:rsid w:val="000F3535"/>
    <w:rsid w:val="001007FF"/>
    <w:rsid w:val="001031FF"/>
    <w:rsid w:val="0019662F"/>
    <w:rsid w:val="001A631A"/>
    <w:rsid w:val="001B4C1A"/>
    <w:rsid w:val="001C22AF"/>
    <w:rsid w:val="001D47A8"/>
    <w:rsid w:val="001F530E"/>
    <w:rsid w:val="002174FC"/>
    <w:rsid w:val="002213A1"/>
    <w:rsid w:val="0022161B"/>
    <w:rsid w:val="00222805"/>
    <w:rsid w:val="00222B14"/>
    <w:rsid w:val="00230B3E"/>
    <w:rsid w:val="00236EE5"/>
    <w:rsid w:val="002510F7"/>
    <w:rsid w:val="00257303"/>
    <w:rsid w:val="00291AF5"/>
    <w:rsid w:val="002A1D66"/>
    <w:rsid w:val="002A20DC"/>
    <w:rsid w:val="002E775B"/>
    <w:rsid w:val="002F67DF"/>
    <w:rsid w:val="002F7070"/>
    <w:rsid w:val="00306513"/>
    <w:rsid w:val="00342419"/>
    <w:rsid w:val="003449B5"/>
    <w:rsid w:val="00355D78"/>
    <w:rsid w:val="003807D8"/>
    <w:rsid w:val="00381CAC"/>
    <w:rsid w:val="003A6422"/>
    <w:rsid w:val="00415A4C"/>
    <w:rsid w:val="00415ED0"/>
    <w:rsid w:val="004215D8"/>
    <w:rsid w:val="0043076C"/>
    <w:rsid w:val="00437D49"/>
    <w:rsid w:val="0045563F"/>
    <w:rsid w:val="004870DC"/>
    <w:rsid w:val="004E7C62"/>
    <w:rsid w:val="004F0CA1"/>
    <w:rsid w:val="004F67BE"/>
    <w:rsid w:val="00506FBB"/>
    <w:rsid w:val="0052071D"/>
    <w:rsid w:val="00523C2D"/>
    <w:rsid w:val="00531512"/>
    <w:rsid w:val="00544D47"/>
    <w:rsid w:val="0057137A"/>
    <w:rsid w:val="005B0433"/>
    <w:rsid w:val="005B4BC5"/>
    <w:rsid w:val="005C6A27"/>
    <w:rsid w:val="00627929"/>
    <w:rsid w:val="00645667"/>
    <w:rsid w:val="00680E48"/>
    <w:rsid w:val="006B1BFD"/>
    <w:rsid w:val="006B4ED4"/>
    <w:rsid w:val="006E7D43"/>
    <w:rsid w:val="007062E6"/>
    <w:rsid w:val="00723204"/>
    <w:rsid w:val="00740E71"/>
    <w:rsid w:val="00764907"/>
    <w:rsid w:val="007E58D7"/>
    <w:rsid w:val="00817885"/>
    <w:rsid w:val="00817A3D"/>
    <w:rsid w:val="00817F7C"/>
    <w:rsid w:val="0082140A"/>
    <w:rsid w:val="008313EE"/>
    <w:rsid w:val="00833B3C"/>
    <w:rsid w:val="0084056B"/>
    <w:rsid w:val="00843324"/>
    <w:rsid w:val="0088030A"/>
    <w:rsid w:val="008852C5"/>
    <w:rsid w:val="008939FA"/>
    <w:rsid w:val="008C7E72"/>
    <w:rsid w:val="008D4947"/>
    <w:rsid w:val="008F034C"/>
    <w:rsid w:val="008F78C5"/>
    <w:rsid w:val="00945BD0"/>
    <w:rsid w:val="009F6C31"/>
    <w:rsid w:val="00A2523B"/>
    <w:rsid w:val="00A27495"/>
    <w:rsid w:val="00A4535C"/>
    <w:rsid w:val="00A57C55"/>
    <w:rsid w:val="00A83914"/>
    <w:rsid w:val="00AB2AA4"/>
    <w:rsid w:val="00AD32CD"/>
    <w:rsid w:val="00AE27A9"/>
    <w:rsid w:val="00AF10AA"/>
    <w:rsid w:val="00B0446C"/>
    <w:rsid w:val="00B14F80"/>
    <w:rsid w:val="00B818F2"/>
    <w:rsid w:val="00B83E85"/>
    <w:rsid w:val="00B978C9"/>
    <w:rsid w:val="00BC0331"/>
    <w:rsid w:val="00BD6DE9"/>
    <w:rsid w:val="00C034A8"/>
    <w:rsid w:val="00C07C07"/>
    <w:rsid w:val="00C130CE"/>
    <w:rsid w:val="00C139C6"/>
    <w:rsid w:val="00C8024E"/>
    <w:rsid w:val="00C94588"/>
    <w:rsid w:val="00CC2834"/>
    <w:rsid w:val="00CC61EE"/>
    <w:rsid w:val="00CF6D99"/>
    <w:rsid w:val="00D06A8F"/>
    <w:rsid w:val="00D23A1D"/>
    <w:rsid w:val="00D27FA5"/>
    <w:rsid w:val="00D7426D"/>
    <w:rsid w:val="00DA557E"/>
    <w:rsid w:val="00DB38A1"/>
    <w:rsid w:val="00DD2FE2"/>
    <w:rsid w:val="00DF24C0"/>
    <w:rsid w:val="00DF57AD"/>
    <w:rsid w:val="00E06095"/>
    <w:rsid w:val="00E23D74"/>
    <w:rsid w:val="00E25174"/>
    <w:rsid w:val="00E362BB"/>
    <w:rsid w:val="00E83C31"/>
    <w:rsid w:val="00E851FA"/>
    <w:rsid w:val="00E87916"/>
    <w:rsid w:val="00EA2B7F"/>
    <w:rsid w:val="00EA59D9"/>
    <w:rsid w:val="00F05DDA"/>
    <w:rsid w:val="00F33687"/>
    <w:rsid w:val="00F47F84"/>
    <w:rsid w:val="00F5773C"/>
    <w:rsid w:val="00F60C0D"/>
    <w:rsid w:val="00F7143C"/>
    <w:rsid w:val="00FB72B9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667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03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6C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6C31"/>
    <w:rPr>
      <w:rFonts w:ascii="Cambria" w:eastAsia="MS Mincho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9F6C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6C31"/>
    <w:rPr>
      <w:rFonts w:ascii="Cambria" w:eastAsia="MS Mincho" w:hAnsi="Cambria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C31"/>
    <w:rPr>
      <w:rFonts w:ascii="Tahoma" w:eastAsia="MS Mincho" w:hAnsi="Tahoma" w:cs="Tahoma"/>
      <w:sz w:val="16"/>
      <w:szCs w:val="16"/>
      <w:lang w:val="en-US"/>
    </w:rPr>
  </w:style>
  <w:style w:type="table" w:styleId="Mkatabulky">
    <w:name w:val="Table Grid"/>
    <w:basedOn w:val="Normlntabulka"/>
    <w:uiPriority w:val="39"/>
    <w:rsid w:val="0022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667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03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6C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6C31"/>
    <w:rPr>
      <w:rFonts w:ascii="Cambria" w:eastAsia="MS Mincho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9F6C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6C31"/>
    <w:rPr>
      <w:rFonts w:ascii="Cambria" w:eastAsia="MS Mincho" w:hAnsi="Cambria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C31"/>
    <w:rPr>
      <w:rFonts w:ascii="Tahoma" w:eastAsia="MS Mincho" w:hAnsi="Tahoma" w:cs="Tahoma"/>
      <w:sz w:val="16"/>
      <w:szCs w:val="16"/>
      <w:lang w:val="en-US"/>
    </w:rPr>
  </w:style>
  <w:style w:type="table" w:styleId="Mkatabulky">
    <w:name w:val="Table Grid"/>
    <w:basedOn w:val="Normlntabulka"/>
    <w:uiPriority w:val="39"/>
    <w:rsid w:val="0022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Kabelková</dc:creator>
  <cp:lastModifiedBy>Uživatel systému Windows</cp:lastModifiedBy>
  <cp:revision>2</cp:revision>
  <cp:lastPrinted>2019-05-13T09:35:00Z</cp:lastPrinted>
  <dcterms:created xsi:type="dcterms:W3CDTF">2021-06-04T09:27:00Z</dcterms:created>
  <dcterms:modified xsi:type="dcterms:W3CDTF">2021-06-04T09:27:00Z</dcterms:modified>
</cp:coreProperties>
</file>