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8" w:rsidRDefault="00E72930" w:rsidP="00E72930">
      <w:pPr>
        <w:pStyle w:val="Nadpis1"/>
        <w:rPr>
          <w:sz w:val="40"/>
        </w:rPr>
      </w:pPr>
      <w:r>
        <w:rPr>
          <w:sz w:val="40"/>
        </w:rPr>
        <w:t>Příloha č. 3  -  Čestné prohlášení</w:t>
      </w:r>
      <w:r w:rsidR="00C739EC">
        <w:rPr>
          <w:sz w:val="40"/>
        </w:rPr>
        <w:t xml:space="preserve">, </w:t>
      </w:r>
      <w:r w:rsidR="00C739EC" w:rsidRPr="00C739EC">
        <w:rPr>
          <w:sz w:val="40"/>
        </w:rPr>
        <w:t>že není třeba vyjádření stavebního úřadu</w:t>
      </w:r>
      <w:bookmarkStart w:id="0" w:name="_GoBack"/>
      <w:bookmarkEnd w:id="0"/>
    </w:p>
    <w:p w:rsidR="00E72930" w:rsidRPr="00E72930" w:rsidRDefault="00E72930" w:rsidP="00E72930"/>
    <w:p w:rsidR="002F5018" w:rsidRDefault="002F5018">
      <w:pPr>
        <w:jc w:val="center"/>
        <w:rPr>
          <w:b/>
          <w:bCs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520"/>
      </w:tblGrid>
      <w:tr w:rsidR="00E72930" w:rsidRPr="00E72930" w:rsidTr="00630912">
        <w:trPr>
          <w:trHeight w:val="480"/>
        </w:trPr>
        <w:tc>
          <w:tcPr>
            <w:tcW w:w="9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jc w:val="center"/>
              <w:rPr>
                <w:b/>
                <w:bCs/>
                <w:color w:val="000000"/>
              </w:rPr>
            </w:pPr>
            <w:r w:rsidRPr="00E72930">
              <w:rPr>
                <w:b/>
                <w:bCs/>
                <w:color w:val="000000"/>
              </w:rPr>
              <w:t>Identifikace výzvy</w:t>
            </w:r>
          </w:p>
        </w:tc>
      </w:tr>
      <w:tr w:rsidR="00E72930" w:rsidRPr="00E72930" w:rsidTr="00630912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Operační program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Integrovaný regionální operační program</w:t>
            </w:r>
          </w:p>
        </w:tc>
      </w:tr>
      <w:tr w:rsidR="00E72930" w:rsidRPr="00E72930" w:rsidTr="00630912">
        <w:trPr>
          <w:trHeight w:val="9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Specifický cíl IROP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E72930" w:rsidRPr="00E72930" w:rsidTr="00630912">
        <w:trPr>
          <w:trHeight w:val="74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Číslo výzvy ŘO IROP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53. výzva IROP - UDRŽITELNÁ DOPRAVA -UDRŽITELNÁ DOPRAVA -  INTEGROVANÉ PROJEKTY CLLD - SC 4.1</w:t>
            </w:r>
          </w:p>
        </w:tc>
      </w:tr>
      <w:tr w:rsidR="00E72930" w:rsidRPr="00E72930" w:rsidTr="00630912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Číslo výzvy MAS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B27E76" w:rsidP="0063091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E72930" w:rsidRPr="00E72930" w:rsidTr="00630912">
        <w:trPr>
          <w:trHeight w:val="6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 xml:space="preserve">Opatření integrované strategie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 xml:space="preserve">1.1.4 Bezpečná doprava a </w:t>
            </w:r>
            <w:proofErr w:type="spellStart"/>
            <w:r w:rsidRPr="00E72930">
              <w:rPr>
                <w:color w:val="000000"/>
                <w:sz w:val="22"/>
                <w:szCs w:val="22"/>
              </w:rPr>
              <w:t>cyklodoprava</w:t>
            </w:r>
            <w:proofErr w:type="spellEnd"/>
          </w:p>
        </w:tc>
      </w:tr>
    </w:tbl>
    <w:p w:rsidR="00E72930" w:rsidRDefault="00E72930">
      <w:pPr>
        <w:jc w:val="center"/>
        <w:rPr>
          <w:b/>
          <w:bCs/>
        </w:rPr>
      </w:pPr>
    </w:p>
    <w:p w:rsidR="002F5018" w:rsidRDefault="002F5018">
      <w:pPr>
        <w:jc w:val="center"/>
        <w:rPr>
          <w:b/>
          <w:bCs/>
        </w:rPr>
      </w:pPr>
    </w:p>
    <w:tbl>
      <w:tblPr>
        <w:tblW w:w="9151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879"/>
      </w:tblGrid>
      <w:tr w:rsidR="00E72930" w:rsidRPr="009D0F36" w:rsidTr="00630912">
        <w:trPr>
          <w:trHeight w:val="30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Název výzvy: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E72930">
              <w:rPr>
                <w:rFonts w:cs="Calibri"/>
                <w:color w:val="000000"/>
              </w:rPr>
              <w:t xml:space="preserve">„MAS Otevřené zahrady Jičínska – IROP – Bezpečná doprava a </w:t>
            </w:r>
            <w:proofErr w:type="spellStart"/>
            <w:r w:rsidRPr="00E72930">
              <w:rPr>
                <w:rFonts w:cs="Calibri"/>
                <w:color w:val="000000"/>
              </w:rPr>
              <w:t>cyklodoprava</w:t>
            </w:r>
            <w:proofErr w:type="spellEnd"/>
            <w:r w:rsidRPr="00E72930">
              <w:rPr>
                <w:rFonts w:cs="Calibri"/>
                <w:color w:val="000000"/>
              </w:rPr>
              <w:t>“</w:t>
            </w:r>
          </w:p>
        </w:tc>
      </w:tr>
      <w:tr w:rsidR="00E72930" w:rsidRPr="009D0F36" w:rsidTr="00630912">
        <w:trPr>
          <w:trHeight w:val="30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Název projektu: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556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Žadatel: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42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IČ</w:t>
            </w:r>
            <w:r w:rsidR="00936DA9">
              <w:rPr>
                <w:rFonts w:cs="Calibri"/>
                <w:b/>
                <w:color w:val="000000"/>
              </w:rPr>
              <w:t>/</w:t>
            </w:r>
            <w:r w:rsidRPr="009D0F36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554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Sídlo: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</w:tbl>
    <w:p w:rsidR="00E72930" w:rsidRDefault="00E72930" w:rsidP="00E72930">
      <w:pPr>
        <w:jc w:val="both"/>
        <w:rPr>
          <w:b/>
          <w:bCs/>
        </w:rPr>
      </w:pPr>
    </w:p>
    <w:p w:rsidR="00630912" w:rsidRDefault="00630912" w:rsidP="00E72930">
      <w:pPr>
        <w:jc w:val="both"/>
        <w:rPr>
          <w:bCs/>
          <w:sz w:val="28"/>
        </w:rPr>
      </w:pPr>
    </w:p>
    <w:p w:rsidR="002F5018" w:rsidRPr="00936DA9" w:rsidRDefault="00E72930" w:rsidP="00E72930">
      <w:pPr>
        <w:jc w:val="both"/>
        <w:rPr>
          <w:sz w:val="28"/>
          <w:u w:val="single"/>
        </w:rPr>
      </w:pPr>
      <w:r w:rsidRPr="00936DA9">
        <w:rPr>
          <w:bCs/>
          <w:sz w:val="28"/>
        </w:rPr>
        <w:t>Čestně p</w:t>
      </w:r>
      <w:r w:rsidRPr="00936DA9">
        <w:rPr>
          <w:sz w:val="28"/>
        </w:rPr>
        <w:t xml:space="preserve">rohlašuji, že </w:t>
      </w:r>
      <w:r w:rsidR="00936DA9" w:rsidRPr="00936DA9">
        <w:rPr>
          <w:sz w:val="28"/>
        </w:rPr>
        <w:t xml:space="preserve">realizace zde uvedeného projektu nepodléhá stavebnímu řízení (ohlášení), ani součástí projektu nejsou stavební práce. </w:t>
      </w:r>
    </w:p>
    <w:p w:rsidR="002F5018" w:rsidRDefault="002F5018">
      <w:pPr>
        <w:jc w:val="both"/>
        <w:rPr>
          <w:u w:val="single"/>
        </w:rPr>
      </w:pPr>
    </w:p>
    <w:p w:rsidR="002F5018" w:rsidRDefault="002F5018">
      <w:pPr>
        <w:jc w:val="both"/>
        <w:rPr>
          <w:u w:val="single"/>
        </w:rPr>
      </w:pPr>
    </w:p>
    <w:p w:rsidR="002F5018" w:rsidRDefault="002F5018">
      <w:pPr>
        <w:jc w:val="both"/>
        <w:rPr>
          <w:u w:val="single"/>
        </w:rPr>
      </w:pPr>
    </w:p>
    <w:p w:rsidR="002F5018" w:rsidRDefault="00630912">
      <w:pPr>
        <w:jc w:val="both"/>
      </w:pPr>
      <w:r>
        <w:t>V</w:t>
      </w:r>
      <w:r w:rsidR="002F5018">
        <w:t xml:space="preserve"> ……………………………………. </w:t>
      </w:r>
      <w:proofErr w:type="gramStart"/>
      <w:r w:rsidR="002F5018">
        <w:t>dne</w:t>
      </w:r>
      <w:proofErr w:type="gramEnd"/>
      <w:r w:rsidR="002F5018">
        <w:t>……………</w:t>
      </w:r>
    </w:p>
    <w:p w:rsidR="002F5018" w:rsidRDefault="002F5018">
      <w:pPr>
        <w:jc w:val="both"/>
      </w:pPr>
    </w:p>
    <w:p w:rsidR="002F5018" w:rsidRDefault="002F5018">
      <w:pPr>
        <w:jc w:val="both"/>
      </w:pPr>
    </w:p>
    <w:p w:rsidR="002F5018" w:rsidRDefault="002F5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F5018" w:rsidRDefault="002F5018">
      <w:pPr>
        <w:jc w:val="both"/>
      </w:pPr>
      <w:r>
        <w:t xml:space="preserve">                                                                                                          podpis</w:t>
      </w:r>
      <w:r>
        <w:tab/>
        <w:t xml:space="preserve"> </w:t>
      </w:r>
    </w:p>
    <w:sectPr w:rsidR="002F5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F1" w:rsidRDefault="006E18F1" w:rsidP="00936DA9">
      <w:r>
        <w:separator/>
      </w:r>
    </w:p>
  </w:endnote>
  <w:endnote w:type="continuationSeparator" w:id="0">
    <w:p w:rsidR="006E18F1" w:rsidRDefault="006E18F1" w:rsidP="009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F1" w:rsidRDefault="006E18F1" w:rsidP="00936DA9">
      <w:r>
        <w:separator/>
      </w:r>
    </w:p>
  </w:footnote>
  <w:footnote w:type="continuationSeparator" w:id="0">
    <w:p w:rsidR="006E18F1" w:rsidRDefault="006E18F1" w:rsidP="0093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A9" w:rsidRDefault="00BF60D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-211455</wp:posOffset>
          </wp:positionV>
          <wp:extent cx="616585" cy="453390"/>
          <wp:effectExtent l="0" t="0" r="0" b="3810"/>
          <wp:wrapNone/>
          <wp:docPr id="2" name="obrázek 2" descr="MAS_OZ_Jici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OZ_Jici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-354330</wp:posOffset>
          </wp:positionV>
          <wp:extent cx="4349115" cy="720090"/>
          <wp:effectExtent l="0" t="0" r="0" b="381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1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0"/>
    <w:rsid w:val="00247227"/>
    <w:rsid w:val="002F5018"/>
    <w:rsid w:val="006159FC"/>
    <w:rsid w:val="00630912"/>
    <w:rsid w:val="006E18F1"/>
    <w:rsid w:val="00936DA9"/>
    <w:rsid w:val="00966F64"/>
    <w:rsid w:val="00997FE0"/>
    <w:rsid w:val="00AE5440"/>
    <w:rsid w:val="00B27E76"/>
    <w:rsid w:val="00BF60D7"/>
    <w:rsid w:val="00C739EC"/>
    <w:rsid w:val="00E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36D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36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36D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36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</vt:lpstr>
    </vt:vector>
  </TitlesOfParts>
  <Company>Policejní akademie ČR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</dc:title>
  <dc:creator>SO - Helena Mudrová</dc:creator>
  <cp:lastModifiedBy>Uživatel systému Windows</cp:lastModifiedBy>
  <cp:revision>5</cp:revision>
  <dcterms:created xsi:type="dcterms:W3CDTF">2020-08-20T00:39:00Z</dcterms:created>
  <dcterms:modified xsi:type="dcterms:W3CDTF">2020-09-04T03:59:00Z</dcterms:modified>
</cp:coreProperties>
</file>